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常熟市知识产权质押融资、保险奖励申请表</w:t>
      </w:r>
      <w:bookmarkEnd w:id="0"/>
    </w:p>
    <w:p>
      <w:pPr>
        <w:ind w:firstLine="120" w:firstLineChars="50"/>
        <w:rPr>
          <w:rFonts w:hint="eastAsia" w:ascii="仿宋" w:hAnsi="仿宋" w:eastAsia="仿宋"/>
          <w:sz w:val="24"/>
          <w:szCs w:val="24"/>
        </w:rPr>
      </w:pPr>
    </w:p>
    <w:p>
      <w:pPr>
        <w:ind w:firstLine="120" w:firstLineChars="50"/>
      </w:pPr>
      <w:r>
        <w:rPr>
          <w:rFonts w:hint="eastAsia" w:ascii="仿宋" w:hAnsi="仿宋" w:eastAsia="仿宋"/>
          <w:sz w:val="24"/>
          <w:szCs w:val="24"/>
        </w:rPr>
        <w:t>申请日期：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  </w:t>
      </w:r>
      <w:r>
        <w:t xml:space="preserve">                                      </w:t>
      </w:r>
      <w:r>
        <w:rPr>
          <w:sz w:val="24"/>
          <w:szCs w:val="24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009"/>
        <w:gridCol w:w="2365"/>
        <w:gridCol w:w="1261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申请企业名称（盖章）</w:t>
            </w:r>
          </w:p>
        </w:tc>
        <w:tc>
          <w:tcPr>
            <w:tcW w:w="5441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80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通信地址</w:t>
            </w:r>
          </w:p>
        </w:tc>
        <w:tc>
          <w:tcPr>
            <w:tcW w:w="6450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80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法定代表人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1815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1815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开户银行</w:t>
            </w:r>
          </w:p>
        </w:tc>
        <w:tc>
          <w:tcPr>
            <w:tcW w:w="6450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开户帐号</w:t>
            </w:r>
          </w:p>
        </w:tc>
        <w:tc>
          <w:tcPr>
            <w:tcW w:w="6450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申报材料</w:t>
            </w:r>
          </w:p>
        </w:tc>
        <w:tc>
          <w:tcPr>
            <w:tcW w:w="6450" w:type="dxa"/>
            <w:gridSpan w:val="4"/>
          </w:tcPr>
          <w:p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□专利（商标）登记通知书</w:t>
            </w:r>
          </w:p>
          <w:p>
            <w:pPr>
              <w:spacing w:line="4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□专利权（商标）质押合同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□知识产权保险保单、缴费收据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□企业营业执照复印件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  <w:jc w:val="center"/>
        </w:trPr>
        <w:tc>
          <w:tcPr>
            <w:tcW w:w="8130" w:type="dxa"/>
            <w:gridSpan w:val="5"/>
            <w:vAlign w:val="center"/>
          </w:tcPr>
          <w:p>
            <w:r>
              <w:rPr>
                <w:rFonts w:hint="eastAsia" w:cs="宋体"/>
              </w:rPr>
              <w:t>属地板块管理部门审核意见：</w:t>
            </w:r>
          </w:p>
          <w:p/>
          <w:p>
            <w:pPr>
              <w:jc w:val="right"/>
            </w:pPr>
          </w:p>
          <w:p>
            <w:pPr>
              <w:wordWrap w:val="0"/>
              <w:jc w:val="right"/>
            </w:pPr>
            <w:r>
              <w:rPr>
                <w:rFonts w:hint="eastAsia" w:cs="宋体"/>
              </w:rPr>
              <w:t>年</w:t>
            </w:r>
            <w:r>
              <w:t xml:space="preserve">  </w:t>
            </w:r>
            <w:r>
              <w:rPr>
                <w:rFonts w:hint="eastAsia" w:cs="宋体"/>
              </w:rPr>
              <w:t>月</w:t>
            </w:r>
            <w:r>
              <w:t xml:space="preserve">  </w:t>
            </w:r>
            <w:r>
              <w:rPr>
                <w:rFonts w:hint="eastAsia" w:cs="宋体"/>
              </w:rPr>
              <w:t>日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460" w:lineRule="exact"/>
        <w:rPr>
          <w:rFonts w:ascii="仿宋_GB2312" w:eastAsia="仿宋_GB2312"/>
          <w:spacing w:val="-4"/>
          <w:szCs w:val="21"/>
          <w:u w:color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A9"/>
    <w:rsid w:val="0002227F"/>
    <w:rsid w:val="000D11E9"/>
    <w:rsid w:val="000E20A9"/>
    <w:rsid w:val="00142617"/>
    <w:rsid w:val="00153F50"/>
    <w:rsid w:val="001E3D82"/>
    <w:rsid w:val="00323380"/>
    <w:rsid w:val="00334EF7"/>
    <w:rsid w:val="00371B12"/>
    <w:rsid w:val="00427719"/>
    <w:rsid w:val="0047013C"/>
    <w:rsid w:val="00484F96"/>
    <w:rsid w:val="00496961"/>
    <w:rsid w:val="004C0D07"/>
    <w:rsid w:val="00515B63"/>
    <w:rsid w:val="005624D2"/>
    <w:rsid w:val="005842D3"/>
    <w:rsid w:val="005917A9"/>
    <w:rsid w:val="005A5DBF"/>
    <w:rsid w:val="007054A4"/>
    <w:rsid w:val="00706EC7"/>
    <w:rsid w:val="00721BC1"/>
    <w:rsid w:val="00792973"/>
    <w:rsid w:val="007C4870"/>
    <w:rsid w:val="008416FF"/>
    <w:rsid w:val="00842A5B"/>
    <w:rsid w:val="008E31DD"/>
    <w:rsid w:val="00935352"/>
    <w:rsid w:val="009770DD"/>
    <w:rsid w:val="009D5EF9"/>
    <w:rsid w:val="00A657B8"/>
    <w:rsid w:val="00A712EB"/>
    <w:rsid w:val="00A77D6B"/>
    <w:rsid w:val="00AB542C"/>
    <w:rsid w:val="00AD697A"/>
    <w:rsid w:val="00AE4B86"/>
    <w:rsid w:val="00B03FE2"/>
    <w:rsid w:val="00B24562"/>
    <w:rsid w:val="00B41597"/>
    <w:rsid w:val="00BC77DA"/>
    <w:rsid w:val="00C46091"/>
    <w:rsid w:val="00C5414D"/>
    <w:rsid w:val="00CA16EB"/>
    <w:rsid w:val="00D3757E"/>
    <w:rsid w:val="00D6534F"/>
    <w:rsid w:val="00D83B09"/>
    <w:rsid w:val="00E0339F"/>
    <w:rsid w:val="00E353B1"/>
    <w:rsid w:val="00E35929"/>
    <w:rsid w:val="00EC2575"/>
    <w:rsid w:val="00F76196"/>
    <w:rsid w:val="32887451"/>
    <w:rsid w:val="7B79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6"/>
    <w:link w:val="4"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电脑公司专用</Company>
  <Pages>1</Pages>
  <Words>126</Words>
  <Characters>126</Characters>
  <Lines>1</Lines>
  <Paragraphs>1</Paragraphs>
  <TotalTime>8</TotalTime>
  <ScaleCrop>false</ScaleCrop>
  <LinksUpToDate>false</LinksUpToDate>
  <CharactersWithSpaces>172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2022-08-04T06:57:00Z</dcterms:created>
  <dc:creator>大宝</dc:creator>
  <cp:lastModifiedBy>ccl00</cp:lastModifiedBy>
  <cp:lastPrinted>2016-09-29T07:17:00Z</cp:lastPrinted>
  <dcterms:modified xsi:type="dcterms:W3CDTF">2022-08-08T00:46:52Z</dcterms:modified>
  <dc:title>常熟市企业知识产权管理规范（体系认证）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DB909DA0334F4A208743BCB6696B55DA</vt:lpwstr>
  </property>
</Properties>
</file>